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3122" w:rsidRPr="007721D7" w:rsidRDefault="003B3122" w:rsidP="003B3122">
      <w:pPr>
        <w:jc w:val="center"/>
        <w:rPr>
          <w:rFonts w:ascii="Cambria" w:hAnsi="Cambria"/>
          <w:b/>
          <w:bCs/>
          <w:sz w:val="28"/>
          <w:szCs w:val="28"/>
          <w:lang w:val="es-ES"/>
        </w:rPr>
      </w:pPr>
      <w:r w:rsidRPr="007721D7">
        <w:rPr>
          <w:rFonts w:ascii="Cambria" w:hAnsi="Cambria"/>
          <w:b/>
          <w:bCs/>
          <w:sz w:val="28"/>
          <w:szCs w:val="28"/>
          <w:lang w:val="es-ES"/>
        </w:rPr>
        <w:t>INSTRUCCIONES</w:t>
      </w:r>
    </w:p>
    <w:p w:rsidR="003B3122" w:rsidRPr="007721D7" w:rsidRDefault="003B3122" w:rsidP="003B3122">
      <w:pPr>
        <w:rPr>
          <w:rFonts w:ascii="Cambria" w:hAnsi="Cambria"/>
          <w:b/>
          <w:bCs/>
          <w:sz w:val="24"/>
          <w:szCs w:val="24"/>
          <w:lang w:val="es-ES"/>
        </w:rPr>
      </w:pPr>
      <w:proofErr w:type="gramStart"/>
      <w:r w:rsidRPr="007721D7">
        <w:rPr>
          <w:rFonts w:ascii="Cambria" w:hAnsi="Cambria"/>
          <w:b/>
          <w:bCs/>
          <w:sz w:val="24"/>
          <w:szCs w:val="24"/>
          <w:lang w:val="es-ES"/>
        </w:rPr>
        <w:t>Nivel :</w:t>
      </w:r>
      <w:proofErr w:type="gramEnd"/>
      <w:r w:rsidRPr="007721D7">
        <w:rPr>
          <w:rFonts w:ascii="Cambria" w:hAnsi="Cambria"/>
          <w:b/>
          <w:bCs/>
          <w:sz w:val="24"/>
          <w:szCs w:val="24"/>
          <w:lang w:val="es-ES"/>
        </w:rPr>
        <w:t xml:space="preserve"> Medio Mayor</w:t>
      </w:r>
    </w:p>
    <w:p w:rsidR="003B3122" w:rsidRPr="007721D7" w:rsidRDefault="003B3122" w:rsidP="003B3122">
      <w:pPr>
        <w:rPr>
          <w:rFonts w:ascii="Cambria" w:hAnsi="Cambria"/>
          <w:b/>
          <w:bCs/>
          <w:sz w:val="24"/>
          <w:szCs w:val="24"/>
          <w:lang w:val="es-ES"/>
        </w:rPr>
      </w:pPr>
      <w:r w:rsidRPr="007721D7">
        <w:rPr>
          <w:rFonts w:ascii="Cambria" w:hAnsi="Cambria"/>
          <w:b/>
          <w:bCs/>
          <w:sz w:val="24"/>
          <w:szCs w:val="24"/>
          <w:lang w:val="es-ES"/>
        </w:rPr>
        <w:t xml:space="preserve">Fecha: Semana </w:t>
      </w:r>
      <w:r>
        <w:rPr>
          <w:rFonts w:ascii="Cambria" w:hAnsi="Cambria"/>
          <w:b/>
          <w:bCs/>
          <w:sz w:val="24"/>
          <w:szCs w:val="24"/>
          <w:lang w:val="es-ES"/>
        </w:rPr>
        <w:t>27</w:t>
      </w:r>
      <w:r w:rsidRPr="007721D7">
        <w:rPr>
          <w:rFonts w:ascii="Cambria" w:hAnsi="Cambria"/>
          <w:b/>
          <w:bCs/>
          <w:sz w:val="24"/>
          <w:szCs w:val="24"/>
          <w:lang w:val="es-ES"/>
        </w:rPr>
        <w:t xml:space="preserve"> al </w:t>
      </w:r>
      <w:r>
        <w:rPr>
          <w:rFonts w:ascii="Cambria" w:hAnsi="Cambria"/>
          <w:b/>
          <w:bCs/>
          <w:sz w:val="24"/>
          <w:szCs w:val="24"/>
          <w:lang w:val="es-ES"/>
        </w:rPr>
        <w:t>30</w:t>
      </w:r>
      <w:r w:rsidRPr="007721D7">
        <w:rPr>
          <w:rFonts w:ascii="Cambria" w:hAnsi="Cambria"/>
          <w:b/>
          <w:bCs/>
          <w:sz w:val="24"/>
          <w:szCs w:val="24"/>
          <w:lang w:val="es-ES"/>
        </w:rPr>
        <w:t xml:space="preserve"> de </w:t>
      </w:r>
      <w:proofErr w:type="gramStart"/>
      <w:r w:rsidRPr="007721D7">
        <w:rPr>
          <w:rFonts w:ascii="Cambria" w:hAnsi="Cambria"/>
          <w:b/>
          <w:bCs/>
          <w:sz w:val="24"/>
          <w:szCs w:val="24"/>
          <w:lang w:val="es-ES"/>
        </w:rPr>
        <w:t>Abril</w:t>
      </w:r>
      <w:proofErr w:type="gramEnd"/>
    </w:p>
    <w:p w:rsidR="003B3122" w:rsidRPr="007721D7" w:rsidRDefault="003B3122" w:rsidP="003B3122">
      <w:pPr>
        <w:rPr>
          <w:rFonts w:ascii="Cambria" w:hAnsi="Cambria"/>
          <w:b/>
          <w:bCs/>
          <w:sz w:val="24"/>
          <w:szCs w:val="24"/>
          <w:lang w:val="es-ES"/>
        </w:rPr>
      </w:pPr>
      <w:r w:rsidRPr="007721D7">
        <w:rPr>
          <w:rFonts w:ascii="Cambria" w:hAnsi="Cambria"/>
          <w:b/>
          <w:bCs/>
          <w:sz w:val="24"/>
          <w:szCs w:val="24"/>
          <w:lang w:val="es-ES"/>
        </w:rPr>
        <w:t>Nombre actividad: Sonidos labiales (/p/, /b/, /m/)</w:t>
      </w:r>
    </w:p>
    <w:p w:rsidR="003B3122" w:rsidRDefault="003B3122" w:rsidP="003B3122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sz w:val="24"/>
          <w:szCs w:val="24"/>
          <w:lang w:val="es-ES"/>
        </w:rPr>
        <w:t xml:space="preserve">Abren </w:t>
      </w:r>
      <w:proofErr w:type="spellStart"/>
      <w:r>
        <w:rPr>
          <w:rFonts w:ascii="Cambria" w:hAnsi="Cambria"/>
          <w:sz w:val="24"/>
          <w:szCs w:val="24"/>
          <w:lang w:val="es-ES"/>
        </w:rPr>
        <w:t>power</w:t>
      </w:r>
      <w:proofErr w:type="spellEnd"/>
      <w:r>
        <w:rPr>
          <w:rFonts w:ascii="Cambria" w:hAnsi="Cambria"/>
          <w:sz w:val="24"/>
          <w:szCs w:val="24"/>
          <w:lang w:val="es-E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s-ES"/>
        </w:rPr>
        <w:t>point</w:t>
      </w:r>
      <w:proofErr w:type="spellEnd"/>
      <w:r>
        <w:rPr>
          <w:rFonts w:ascii="Cambria" w:hAnsi="Cambria"/>
          <w:sz w:val="24"/>
          <w:szCs w:val="24"/>
          <w:lang w:val="es-ES"/>
        </w:rPr>
        <w:t xml:space="preserve"> (</w:t>
      </w:r>
      <w:proofErr w:type="spellStart"/>
      <w:r>
        <w:rPr>
          <w:rFonts w:ascii="Cambria" w:hAnsi="Cambria"/>
          <w:sz w:val="24"/>
          <w:szCs w:val="24"/>
          <w:lang w:val="es-ES"/>
        </w:rPr>
        <w:t>ppt</w:t>
      </w:r>
      <w:proofErr w:type="spellEnd"/>
      <w:proofErr w:type="gramStart"/>
      <w:r>
        <w:rPr>
          <w:rFonts w:ascii="Cambria" w:hAnsi="Cambria"/>
          <w:sz w:val="24"/>
          <w:szCs w:val="24"/>
          <w:lang w:val="es-ES"/>
        </w:rPr>
        <w:t>) :</w:t>
      </w:r>
      <w:proofErr w:type="gramEnd"/>
      <w:r>
        <w:rPr>
          <w:rFonts w:ascii="Cambria" w:hAnsi="Cambria"/>
          <w:sz w:val="24"/>
          <w:szCs w:val="24"/>
          <w:lang w:val="es-ES"/>
        </w:rPr>
        <w:t xml:space="preserve"> Medio Mayor Fonemas b, m, p y siguen las instrucciones </w:t>
      </w:r>
    </w:p>
    <w:p w:rsidR="003B3122" w:rsidRPr="007721D7" w:rsidRDefault="003B3122" w:rsidP="003B3122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s-ES"/>
        </w:rPr>
      </w:pPr>
      <w:r w:rsidRPr="007721D7">
        <w:rPr>
          <w:rFonts w:ascii="Cambria" w:hAnsi="Cambria"/>
          <w:sz w:val="24"/>
          <w:szCs w:val="24"/>
          <w:lang w:val="es-ES"/>
        </w:rPr>
        <w:t xml:space="preserve">Los adultos deben preparar previamente el material a utilizar: burbujas, hacer burbujas recortando círculos de papel, cartulina, cartón (material encontrado en el hogar), también puede dibujarlos con tiza en piso. Si son de papel idealmente pegarlos al piso de cerámica o madera con </w:t>
      </w:r>
      <w:proofErr w:type="spellStart"/>
      <w:r w:rsidRPr="007721D7">
        <w:rPr>
          <w:rFonts w:ascii="Cambria" w:hAnsi="Cambria"/>
          <w:sz w:val="24"/>
          <w:szCs w:val="24"/>
          <w:lang w:val="es-ES"/>
        </w:rPr>
        <w:t>scoth</w:t>
      </w:r>
      <w:proofErr w:type="spellEnd"/>
      <w:r w:rsidRPr="007721D7">
        <w:rPr>
          <w:rFonts w:ascii="Cambria" w:hAnsi="Cambria"/>
          <w:sz w:val="24"/>
          <w:szCs w:val="24"/>
          <w:lang w:val="es-ES"/>
        </w:rPr>
        <w:t xml:space="preserve"> para que no se muevan. Lo mismo </w:t>
      </w:r>
      <w:proofErr w:type="spellStart"/>
      <w:r w:rsidRPr="007721D7">
        <w:rPr>
          <w:rFonts w:ascii="Cambria" w:hAnsi="Cambria"/>
          <w:sz w:val="24"/>
          <w:szCs w:val="24"/>
          <w:lang w:val="es-ES"/>
        </w:rPr>
        <w:t>per</w:t>
      </w:r>
      <w:proofErr w:type="spellEnd"/>
      <w:r w:rsidRPr="007721D7">
        <w:rPr>
          <w:rFonts w:ascii="Cambria" w:hAnsi="Cambria"/>
          <w:sz w:val="24"/>
          <w:szCs w:val="24"/>
          <w:lang w:val="es-ES"/>
        </w:rPr>
        <w:t xml:space="preserve"> esta vez con labios. (viene un modelo que puede copiar o imprimir y recortar)</w:t>
      </w:r>
    </w:p>
    <w:p w:rsidR="003B3122" w:rsidRPr="007721D7" w:rsidRDefault="003B3122" w:rsidP="003B3122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s-ES"/>
        </w:rPr>
      </w:pPr>
      <w:r w:rsidRPr="007721D7">
        <w:rPr>
          <w:rFonts w:ascii="Cambria" w:hAnsi="Cambria"/>
          <w:sz w:val="24"/>
          <w:szCs w:val="24"/>
          <w:lang w:val="es-ES"/>
        </w:rPr>
        <w:t>Debemos estar en un lugar cómodo, sin ruidos molestos o mayores distracciones</w:t>
      </w:r>
      <w:r>
        <w:rPr>
          <w:rFonts w:ascii="Cambria" w:hAnsi="Cambria"/>
          <w:sz w:val="24"/>
          <w:szCs w:val="24"/>
          <w:lang w:val="es-ES"/>
        </w:rPr>
        <w:t>. Escuchan sobre la importancia de prestar atención. Si queremos hablar se levanta la mano, debes mirar y escuchar.</w:t>
      </w:r>
    </w:p>
    <w:p w:rsidR="003B3122" w:rsidRPr="007721D7" w:rsidRDefault="003B3122" w:rsidP="003B3122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s-ES"/>
        </w:rPr>
      </w:pPr>
      <w:r w:rsidRPr="007721D7">
        <w:rPr>
          <w:rFonts w:ascii="Cambria" w:hAnsi="Cambria"/>
          <w:sz w:val="24"/>
          <w:szCs w:val="24"/>
          <w:lang w:val="es-ES"/>
        </w:rPr>
        <w:t>Invitamos a los niños a saltar de burbuja en burbuja haciendo ruido como cuando se revientan (haciendo “explotar los labios) “</w:t>
      </w:r>
      <w:proofErr w:type="gramStart"/>
      <w:r w:rsidRPr="007721D7">
        <w:rPr>
          <w:rFonts w:ascii="Cambria" w:hAnsi="Cambria"/>
          <w:sz w:val="24"/>
          <w:szCs w:val="24"/>
          <w:lang w:val="es-ES"/>
        </w:rPr>
        <w:t>’¡</w:t>
      </w:r>
      <w:proofErr w:type="spellStart"/>
      <w:proofErr w:type="gramEnd"/>
      <w:r w:rsidRPr="007721D7">
        <w:rPr>
          <w:rFonts w:ascii="Cambria" w:hAnsi="Cambria"/>
          <w:sz w:val="24"/>
          <w:szCs w:val="24"/>
          <w:lang w:val="es-ES"/>
        </w:rPr>
        <w:t>pah</w:t>
      </w:r>
      <w:proofErr w:type="spellEnd"/>
      <w:r w:rsidRPr="007721D7">
        <w:rPr>
          <w:rFonts w:ascii="Cambria" w:hAnsi="Cambria"/>
          <w:sz w:val="24"/>
          <w:szCs w:val="24"/>
          <w:lang w:val="es-ES"/>
        </w:rPr>
        <w:t>!” “¡bah!”.  Luego hacemos lo mismo con los labios, pero esta vez imitando el sonido de un beso “¡</w:t>
      </w:r>
      <w:proofErr w:type="spellStart"/>
      <w:proofErr w:type="gramStart"/>
      <w:r w:rsidRPr="007721D7">
        <w:rPr>
          <w:rFonts w:ascii="Cambria" w:hAnsi="Cambria"/>
          <w:sz w:val="24"/>
          <w:szCs w:val="24"/>
          <w:lang w:val="es-ES"/>
        </w:rPr>
        <w:t>mmmuá</w:t>
      </w:r>
      <w:proofErr w:type="spellEnd"/>
      <w:r w:rsidRPr="007721D7">
        <w:rPr>
          <w:rFonts w:ascii="Cambria" w:hAnsi="Cambria"/>
          <w:sz w:val="24"/>
          <w:szCs w:val="24"/>
          <w:lang w:val="es-ES"/>
        </w:rPr>
        <w:t>!.</w:t>
      </w:r>
      <w:proofErr w:type="gramEnd"/>
      <w:r w:rsidRPr="007721D7">
        <w:rPr>
          <w:rFonts w:ascii="Cambria" w:hAnsi="Cambria"/>
          <w:sz w:val="24"/>
          <w:szCs w:val="24"/>
          <w:lang w:val="es-ES"/>
        </w:rPr>
        <w:t xml:space="preserve"> Al terminar los felicitamos e invitamos a sentarnos en el piso o cóm</w:t>
      </w:r>
      <w:r>
        <w:rPr>
          <w:rFonts w:ascii="Cambria" w:hAnsi="Cambria"/>
          <w:sz w:val="24"/>
          <w:szCs w:val="24"/>
          <w:lang w:val="es-ES"/>
        </w:rPr>
        <w:t>o</w:t>
      </w:r>
      <w:r w:rsidRPr="007721D7">
        <w:rPr>
          <w:rFonts w:ascii="Cambria" w:hAnsi="Cambria"/>
          <w:sz w:val="24"/>
          <w:szCs w:val="24"/>
          <w:lang w:val="es-ES"/>
        </w:rPr>
        <w:t>damente en una silla o sillón</w:t>
      </w:r>
    </w:p>
    <w:p w:rsidR="003B3122" w:rsidRPr="007721D7" w:rsidRDefault="003B3122" w:rsidP="003B3122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721D7">
        <w:rPr>
          <w:rFonts w:ascii="Cambria" w:hAnsi="Cambria"/>
          <w:sz w:val="24"/>
          <w:szCs w:val="24"/>
        </w:rPr>
        <w:t>Escuchan instrucción para realizar la actividad de producir sonidos con la /p/, /</w:t>
      </w:r>
      <w:proofErr w:type="spellStart"/>
      <w:r w:rsidRPr="007721D7">
        <w:rPr>
          <w:rFonts w:ascii="Cambria" w:hAnsi="Cambria"/>
          <w:sz w:val="24"/>
          <w:szCs w:val="24"/>
        </w:rPr>
        <w:t>b/</w:t>
      </w:r>
      <w:proofErr w:type="spellEnd"/>
      <w:r w:rsidRPr="007721D7">
        <w:rPr>
          <w:rFonts w:ascii="Cambria" w:hAnsi="Cambria"/>
          <w:sz w:val="24"/>
          <w:szCs w:val="24"/>
        </w:rPr>
        <w:t xml:space="preserve"> y /m</w:t>
      </w:r>
      <w:r>
        <w:rPr>
          <w:rFonts w:ascii="Cambria" w:hAnsi="Cambria"/>
          <w:sz w:val="24"/>
          <w:szCs w:val="24"/>
        </w:rPr>
        <w:t xml:space="preserve">/. </w:t>
      </w:r>
      <w:r w:rsidRPr="007721D7">
        <w:rPr>
          <w:rFonts w:ascii="Cambria" w:hAnsi="Cambria"/>
          <w:sz w:val="24"/>
          <w:szCs w:val="24"/>
        </w:rPr>
        <w:t xml:space="preserve">Se les explica que verán un vídeo entretenido que explica cómo hacemos el sonido /p/. Ven el vídeo ¡Que explosión! (cantando aprendo a hablar). </w:t>
      </w:r>
      <w:hyperlink r:id="rId5" w:history="1">
        <w:r w:rsidRPr="007721D7">
          <w:rPr>
            <w:rStyle w:val="Hipervnculo"/>
            <w:rFonts w:ascii="Cambria" w:hAnsi="Cambria"/>
            <w:sz w:val="24"/>
            <w:szCs w:val="24"/>
          </w:rPr>
          <w:t>https://www.youtube.com/watch?v=HFY2h65Inzo</w:t>
        </w:r>
      </w:hyperlink>
      <w:r w:rsidRPr="007721D7">
        <w:rPr>
          <w:rFonts w:ascii="Cambria" w:hAnsi="Cambria"/>
          <w:sz w:val="24"/>
          <w:szCs w:val="24"/>
        </w:rPr>
        <w:t xml:space="preserve">  </w:t>
      </w:r>
    </w:p>
    <w:p w:rsidR="003B3122" w:rsidRPr="007721D7" w:rsidRDefault="003B3122" w:rsidP="003B3122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721D7">
        <w:rPr>
          <w:rFonts w:ascii="Cambria" w:hAnsi="Cambria"/>
          <w:sz w:val="24"/>
          <w:szCs w:val="24"/>
        </w:rPr>
        <w:t xml:space="preserve">Luego aprenden cómo producir esos fonemas siguiendo las instrucciones del </w:t>
      </w:r>
      <w:proofErr w:type="spellStart"/>
      <w:r w:rsidRPr="007721D7">
        <w:rPr>
          <w:rFonts w:ascii="Cambria" w:hAnsi="Cambria"/>
          <w:sz w:val="24"/>
          <w:szCs w:val="24"/>
        </w:rPr>
        <w:t>ppt</w:t>
      </w:r>
      <w:proofErr w:type="spellEnd"/>
      <w:r w:rsidRPr="007721D7">
        <w:rPr>
          <w:rFonts w:ascii="Cambria" w:hAnsi="Cambria"/>
          <w:sz w:val="24"/>
          <w:szCs w:val="24"/>
        </w:rPr>
        <w:t xml:space="preserve"> </w:t>
      </w:r>
      <w:proofErr w:type="gramStart"/>
      <w:r w:rsidRPr="007721D7">
        <w:rPr>
          <w:rFonts w:ascii="Cambria" w:hAnsi="Cambria"/>
          <w:sz w:val="24"/>
          <w:szCs w:val="24"/>
        </w:rPr>
        <w:t>“ Fonemas</w:t>
      </w:r>
      <w:proofErr w:type="gramEnd"/>
      <w:r w:rsidRPr="007721D7">
        <w:rPr>
          <w:rFonts w:ascii="Cambria" w:hAnsi="Cambria"/>
          <w:sz w:val="24"/>
          <w:szCs w:val="24"/>
        </w:rPr>
        <w:t xml:space="preserve"> /p/, /b/, /m/ “.</w:t>
      </w:r>
    </w:p>
    <w:p w:rsidR="003B3122" w:rsidRDefault="003B3122" w:rsidP="003B3122">
      <w:pPr>
        <w:pStyle w:val="Prrafode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A5176E">
        <w:rPr>
          <w:rFonts w:ascii="Cambria" w:hAnsi="Cambria"/>
          <w:sz w:val="24"/>
          <w:szCs w:val="24"/>
        </w:rPr>
        <w:t>Repiten secuencias de sonidos (</w:t>
      </w:r>
      <w:proofErr w:type="spellStart"/>
      <w:r w:rsidRPr="00A5176E">
        <w:rPr>
          <w:rFonts w:ascii="Cambria" w:hAnsi="Cambria"/>
          <w:sz w:val="24"/>
          <w:szCs w:val="24"/>
        </w:rPr>
        <w:t>ej</w:t>
      </w:r>
      <w:proofErr w:type="spellEnd"/>
      <w:r w:rsidRPr="00A5176E">
        <w:rPr>
          <w:rFonts w:ascii="Cambria" w:hAnsi="Cambria"/>
          <w:sz w:val="24"/>
          <w:szCs w:val="24"/>
        </w:rPr>
        <w:t xml:space="preserve">, </w:t>
      </w:r>
      <w:proofErr w:type="spellStart"/>
      <w:r w:rsidRPr="00A5176E">
        <w:rPr>
          <w:rFonts w:ascii="Cambria" w:hAnsi="Cambria"/>
          <w:sz w:val="24"/>
          <w:szCs w:val="24"/>
        </w:rPr>
        <w:t>ma</w:t>
      </w:r>
      <w:proofErr w:type="spellEnd"/>
      <w:r w:rsidRPr="00A5176E">
        <w:rPr>
          <w:rFonts w:ascii="Cambria" w:hAnsi="Cambria"/>
          <w:sz w:val="24"/>
          <w:szCs w:val="24"/>
        </w:rPr>
        <w:t xml:space="preserve">, </w:t>
      </w:r>
      <w:proofErr w:type="spellStart"/>
      <w:r w:rsidRPr="00A5176E">
        <w:rPr>
          <w:rFonts w:ascii="Cambria" w:hAnsi="Cambria"/>
          <w:sz w:val="24"/>
          <w:szCs w:val="24"/>
        </w:rPr>
        <w:t>ma</w:t>
      </w:r>
      <w:proofErr w:type="spellEnd"/>
      <w:r w:rsidRPr="00A5176E">
        <w:rPr>
          <w:rFonts w:ascii="Cambria" w:hAnsi="Cambria"/>
          <w:sz w:val="24"/>
          <w:szCs w:val="24"/>
        </w:rPr>
        <w:t xml:space="preserve">, </w:t>
      </w:r>
      <w:proofErr w:type="spellStart"/>
      <w:r w:rsidRPr="00A5176E">
        <w:rPr>
          <w:rFonts w:ascii="Cambria" w:hAnsi="Cambria"/>
          <w:sz w:val="24"/>
          <w:szCs w:val="24"/>
        </w:rPr>
        <w:t>pa</w:t>
      </w:r>
      <w:proofErr w:type="spellEnd"/>
      <w:r w:rsidRPr="00A5176E">
        <w:rPr>
          <w:rFonts w:ascii="Cambria" w:hAnsi="Cambria"/>
          <w:sz w:val="24"/>
          <w:szCs w:val="24"/>
        </w:rPr>
        <w:t>, pe</w:t>
      </w:r>
      <w:r>
        <w:rPr>
          <w:rFonts w:ascii="Cambria" w:hAnsi="Cambria"/>
          <w:sz w:val="24"/>
          <w:szCs w:val="24"/>
        </w:rPr>
        <w:t xml:space="preserve">) </w:t>
      </w:r>
    </w:p>
    <w:p w:rsidR="003B3122" w:rsidRDefault="003B3122" w:rsidP="003B3122">
      <w:pPr>
        <w:pStyle w:val="Prrafodelista"/>
        <w:numPr>
          <w:ilvl w:val="0"/>
          <w:numId w:val="1"/>
        </w:numPr>
        <w:ind w:left="709"/>
        <w:jc w:val="both"/>
        <w:rPr>
          <w:rFonts w:ascii="Cambria" w:hAnsi="Cambria"/>
          <w:sz w:val="24"/>
          <w:szCs w:val="24"/>
        </w:rPr>
      </w:pPr>
      <w:r w:rsidRPr="00A5176E">
        <w:rPr>
          <w:rFonts w:ascii="Cambria" w:hAnsi="Cambria"/>
          <w:sz w:val="24"/>
          <w:szCs w:val="24"/>
        </w:rPr>
        <w:t xml:space="preserve">Miran el </w:t>
      </w:r>
      <w:proofErr w:type="spellStart"/>
      <w:r w:rsidRPr="00A5176E">
        <w:rPr>
          <w:rFonts w:ascii="Cambria" w:hAnsi="Cambria"/>
          <w:sz w:val="24"/>
          <w:szCs w:val="24"/>
        </w:rPr>
        <w:t>ppt</w:t>
      </w:r>
      <w:proofErr w:type="spellEnd"/>
      <w:r w:rsidRPr="00A5176E">
        <w:rPr>
          <w:rFonts w:ascii="Cambria" w:hAnsi="Cambria"/>
          <w:sz w:val="24"/>
          <w:szCs w:val="24"/>
        </w:rPr>
        <w:t xml:space="preserve"> botones que representan sonidos silábicos </w:t>
      </w:r>
    </w:p>
    <w:p w:rsidR="003B3122" w:rsidRPr="00A5176E" w:rsidRDefault="003B3122" w:rsidP="003B3122">
      <w:pPr>
        <w:pStyle w:val="Prrafodelista"/>
        <w:numPr>
          <w:ilvl w:val="0"/>
          <w:numId w:val="1"/>
        </w:numPr>
        <w:ind w:left="709"/>
        <w:jc w:val="both"/>
        <w:rPr>
          <w:rFonts w:ascii="Cambria" w:hAnsi="Cambria"/>
          <w:sz w:val="24"/>
          <w:szCs w:val="24"/>
        </w:rPr>
      </w:pPr>
      <w:r w:rsidRPr="00A5176E">
        <w:rPr>
          <w:rFonts w:ascii="Cambria" w:hAnsi="Cambria"/>
          <w:sz w:val="24"/>
          <w:szCs w:val="24"/>
        </w:rPr>
        <w:t xml:space="preserve">Observan y cantan con vídeo “palo, pelo, pila”.  </w:t>
      </w:r>
      <w:hyperlink r:id="rId6" w:history="1">
        <w:r w:rsidRPr="00A5176E">
          <w:rPr>
            <w:rStyle w:val="Hipervnculo"/>
            <w:rFonts w:ascii="Cambria" w:hAnsi="Cambria"/>
            <w:sz w:val="24"/>
            <w:szCs w:val="24"/>
          </w:rPr>
          <w:t>https://www.youtube.com/watch?v=3Hp9CgvcUYU</w:t>
        </w:r>
      </w:hyperlink>
    </w:p>
    <w:p w:rsidR="00A27A0D" w:rsidRDefault="00A27A0D"/>
    <w:sectPr w:rsidR="00A27A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678C0"/>
    <w:multiLevelType w:val="hybridMultilevel"/>
    <w:tmpl w:val="C04820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22"/>
    <w:rsid w:val="003B3122"/>
    <w:rsid w:val="00A2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4A583-F215-42CA-95C1-3596DA95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1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312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B3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Hp9CgvcUYU" TargetMode="External"/><Relationship Id="rId5" Type="http://schemas.openxmlformats.org/officeDocument/2006/relationships/hyperlink" Target="https://www.youtube.com/watch?v=HFY2h65In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Ignacia Garay Olivos</dc:creator>
  <cp:keywords/>
  <dc:description/>
  <cp:lastModifiedBy>Francisca Ignacia Garay Olivos</cp:lastModifiedBy>
  <cp:revision>1</cp:revision>
  <dcterms:created xsi:type="dcterms:W3CDTF">2020-04-19T00:38:00Z</dcterms:created>
  <dcterms:modified xsi:type="dcterms:W3CDTF">2020-04-19T00:39:00Z</dcterms:modified>
</cp:coreProperties>
</file>